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327861" w:rsidRDefault="00327861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4256E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</w:t>
      </w:r>
      <w:r w:rsidR="00F4256E">
        <w:rPr>
          <w:color w:val="000000"/>
          <w:sz w:val="28"/>
          <w:szCs w:val="28"/>
        </w:rPr>
        <w:t xml:space="preserve"> марта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F4256E">
        <w:rPr>
          <w:color w:val="000000"/>
          <w:sz w:val="28"/>
          <w:szCs w:val="28"/>
        </w:rPr>
        <w:t>225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367D55" w:rsidRDefault="00C55C3E" w:rsidP="00367D55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:rsidR="00C55C3E" w:rsidRDefault="00367D55" w:rsidP="00367D55">
      <w:pPr>
        <w:jc w:val="center"/>
        <w:rPr>
          <w:b/>
          <w:color w:val="000000"/>
          <w:sz w:val="28"/>
          <w:szCs w:val="28"/>
        </w:rPr>
      </w:pPr>
      <w:r w:rsidRPr="00367D55">
        <w:rPr>
          <w:b/>
          <w:color w:val="000000"/>
          <w:sz w:val="28"/>
          <w:szCs w:val="28"/>
        </w:rPr>
        <w:t xml:space="preserve">от </w:t>
      </w:r>
      <w:r w:rsidR="000F763F">
        <w:rPr>
          <w:b/>
          <w:color w:val="000000"/>
          <w:sz w:val="28"/>
          <w:szCs w:val="28"/>
        </w:rPr>
        <w:t>02.02.</w:t>
      </w:r>
      <w:r w:rsidR="00A82BC6">
        <w:rPr>
          <w:b/>
          <w:color w:val="000000"/>
          <w:sz w:val="28"/>
          <w:szCs w:val="28"/>
        </w:rPr>
        <w:t xml:space="preserve">2015 </w:t>
      </w:r>
      <w:r>
        <w:rPr>
          <w:b/>
          <w:color w:val="000000"/>
          <w:sz w:val="28"/>
          <w:szCs w:val="28"/>
        </w:rPr>
        <w:t>№</w:t>
      </w:r>
      <w:r w:rsidRPr="00367D55">
        <w:rPr>
          <w:b/>
          <w:color w:val="000000"/>
          <w:sz w:val="28"/>
          <w:szCs w:val="28"/>
        </w:rPr>
        <w:t xml:space="preserve"> 79</w:t>
      </w:r>
      <w:r>
        <w:rPr>
          <w:b/>
          <w:color w:val="000000"/>
          <w:sz w:val="28"/>
          <w:szCs w:val="28"/>
        </w:rPr>
        <w:t xml:space="preserve"> «</w:t>
      </w:r>
      <w:r w:rsidRPr="00367D55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>
        <w:rPr>
          <w:b/>
          <w:color w:val="000000"/>
          <w:sz w:val="28"/>
          <w:szCs w:val="28"/>
        </w:rPr>
        <w:t>»</w:t>
      </w:r>
    </w:p>
    <w:bookmarkEnd w:id="0"/>
    <w:p w:rsidR="00367D55" w:rsidRPr="00367D55" w:rsidRDefault="00367D55" w:rsidP="00367D55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Думы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</w:t>
      </w:r>
      <w:r w:rsidRPr="00367D55">
        <w:rPr>
          <w:color w:val="000000"/>
          <w:sz w:val="28"/>
          <w:szCs w:val="28"/>
        </w:rPr>
        <w:t>№ 183</w:t>
      </w:r>
      <w:r w:rsidR="00327861">
        <w:rPr>
          <w:color w:val="000000"/>
          <w:sz w:val="28"/>
          <w:szCs w:val="28"/>
        </w:rPr>
        <w:br/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367D55">
      <w:pPr>
        <w:jc w:val="both"/>
        <w:rPr>
          <w:color w:val="000000"/>
          <w:sz w:val="28"/>
          <w:szCs w:val="28"/>
        </w:rPr>
      </w:pPr>
      <w:r w:rsidRPr="00367D55">
        <w:rPr>
          <w:bCs/>
          <w:color w:val="000000"/>
          <w:sz w:val="28"/>
          <w:szCs w:val="28"/>
        </w:rPr>
        <w:tab/>
      </w:r>
      <w:r w:rsidR="00512F27" w:rsidRPr="00367D55">
        <w:rPr>
          <w:bCs/>
          <w:color w:val="000000"/>
          <w:sz w:val="28"/>
          <w:szCs w:val="28"/>
        </w:rPr>
        <w:t xml:space="preserve">1. Внести в </w:t>
      </w:r>
      <w:r w:rsidR="00367D55" w:rsidRPr="00367D55">
        <w:rPr>
          <w:color w:val="000000"/>
          <w:sz w:val="28"/>
          <w:szCs w:val="28"/>
        </w:rPr>
        <w:t xml:space="preserve">постановление Администрации города Твери от </w:t>
      </w:r>
      <w:r w:rsidR="000F763F">
        <w:rPr>
          <w:color w:val="000000"/>
          <w:sz w:val="28"/>
          <w:szCs w:val="28"/>
        </w:rPr>
        <w:t>0</w:t>
      </w:r>
      <w:r w:rsidR="00367D55" w:rsidRPr="00367D55">
        <w:rPr>
          <w:color w:val="000000"/>
          <w:sz w:val="28"/>
          <w:szCs w:val="28"/>
        </w:rPr>
        <w:t>2</w:t>
      </w:r>
      <w:r w:rsidR="000F763F">
        <w:rPr>
          <w:color w:val="000000"/>
          <w:sz w:val="28"/>
          <w:szCs w:val="28"/>
        </w:rPr>
        <w:t>.02.</w:t>
      </w:r>
      <w:r w:rsidR="00A82BC6">
        <w:rPr>
          <w:color w:val="000000"/>
          <w:sz w:val="28"/>
          <w:szCs w:val="28"/>
        </w:rPr>
        <w:t>2015</w:t>
      </w:r>
      <w:r w:rsidR="00C508FD">
        <w:rPr>
          <w:color w:val="000000"/>
          <w:sz w:val="28"/>
          <w:szCs w:val="28"/>
        </w:rPr>
        <w:t xml:space="preserve"> </w:t>
      </w:r>
      <w:r w:rsidR="00A82BC6">
        <w:rPr>
          <w:color w:val="000000"/>
          <w:sz w:val="28"/>
          <w:szCs w:val="28"/>
        </w:rPr>
        <w:t xml:space="preserve">№ </w:t>
      </w:r>
      <w:r w:rsidR="00367D55" w:rsidRPr="00367D55">
        <w:rPr>
          <w:color w:val="000000"/>
          <w:sz w:val="28"/>
          <w:szCs w:val="28"/>
        </w:rPr>
        <w:t>79 «Об установлении цен на дополнительные платные образовательные услуги»</w:t>
      </w:r>
      <w:r w:rsidR="00367D55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8119DD" w:rsidRPr="00C55C3E">
        <w:rPr>
          <w:color w:val="000000"/>
          <w:sz w:val="28"/>
          <w:szCs w:val="28"/>
        </w:rPr>
        <w:t xml:space="preserve">Муниципальном бюджетном общеобразовательном учреждении </w:t>
      </w:r>
      <w:r w:rsidR="00FA51EA">
        <w:rPr>
          <w:color w:val="000000"/>
          <w:sz w:val="28"/>
          <w:szCs w:val="28"/>
        </w:rPr>
        <w:t>с</w:t>
      </w:r>
      <w:r w:rsidR="008119DD" w:rsidRPr="00C55C3E">
        <w:rPr>
          <w:color w:val="000000"/>
          <w:sz w:val="28"/>
          <w:szCs w:val="28"/>
        </w:rPr>
        <w:t>редн</w:t>
      </w:r>
      <w:r w:rsidR="00FA51EA">
        <w:rPr>
          <w:color w:val="000000"/>
          <w:sz w:val="28"/>
          <w:szCs w:val="28"/>
        </w:rPr>
        <w:t>ей</w:t>
      </w:r>
      <w:r w:rsidR="008119DD" w:rsidRPr="00C55C3E">
        <w:rPr>
          <w:color w:val="000000"/>
          <w:sz w:val="28"/>
          <w:szCs w:val="28"/>
        </w:rPr>
        <w:t xml:space="preserve"> </w:t>
      </w:r>
      <w:r w:rsidR="000F763F">
        <w:rPr>
          <w:color w:val="000000"/>
          <w:sz w:val="28"/>
          <w:szCs w:val="28"/>
        </w:rPr>
        <w:t xml:space="preserve">общеобразовательной </w:t>
      </w:r>
      <w:r w:rsidR="008119DD" w:rsidRPr="00C55C3E">
        <w:rPr>
          <w:color w:val="000000"/>
          <w:sz w:val="28"/>
          <w:szCs w:val="28"/>
        </w:rPr>
        <w:t>школ</w:t>
      </w:r>
      <w:r w:rsidR="00FA51EA">
        <w:rPr>
          <w:color w:val="000000"/>
          <w:sz w:val="28"/>
          <w:szCs w:val="28"/>
        </w:rPr>
        <w:t>е</w:t>
      </w:r>
      <w:r w:rsidR="008119DD" w:rsidRPr="00C55C3E">
        <w:rPr>
          <w:color w:val="000000"/>
          <w:sz w:val="28"/>
          <w:szCs w:val="28"/>
        </w:rPr>
        <w:t xml:space="preserve"> </w:t>
      </w:r>
      <w:r w:rsidR="008119DD">
        <w:rPr>
          <w:color w:val="000000"/>
          <w:sz w:val="28"/>
          <w:szCs w:val="28"/>
        </w:rPr>
        <w:t>№</w:t>
      </w:r>
      <w:r w:rsidR="00C508FD">
        <w:rPr>
          <w:color w:val="000000"/>
          <w:sz w:val="28"/>
          <w:szCs w:val="28"/>
        </w:rPr>
        <w:t xml:space="preserve"> </w:t>
      </w:r>
      <w:r w:rsidR="00FA51EA">
        <w:rPr>
          <w:color w:val="000000"/>
          <w:sz w:val="28"/>
          <w:szCs w:val="28"/>
        </w:rPr>
        <w:t>4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C508FD" w:rsidRDefault="00C508FD" w:rsidP="00C508FD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</w:p>
    <w:p w:rsidR="00056358" w:rsidRDefault="00C508FD" w:rsidP="00C508FD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E1CB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в подпункте 1.1:</w:t>
      </w:r>
    </w:p>
    <w:p w:rsidR="00C508FD" w:rsidRDefault="00C508FD" w:rsidP="00C508FD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абзаце первом слова «в муниципальном бюджетном» заменить словами «в Муниципальном бюджетном»;</w:t>
      </w:r>
    </w:p>
    <w:p w:rsidR="00114628" w:rsidRDefault="00C508FD" w:rsidP="00C508FD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056358">
        <w:rPr>
          <w:color w:val="000000"/>
          <w:sz w:val="28"/>
          <w:szCs w:val="28"/>
        </w:rPr>
        <w:t>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</w:p>
    <w:p w:rsidR="00FA51EA" w:rsidRDefault="00512F27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51EA">
        <w:rPr>
          <w:sz w:val="28"/>
          <w:szCs w:val="28"/>
        </w:rPr>
        <w:t xml:space="preserve">- организация проведения занятий по робототехнике в </w:t>
      </w:r>
      <w:r w:rsidR="00FA51EA" w:rsidRPr="008A3BE6">
        <w:rPr>
          <w:sz w:val="28"/>
          <w:szCs w:val="28"/>
        </w:rPr>
        <w:t xml:space="preserve">размере </w:t>
      </w:r>
      <w:r w:rsidR="00C508FD">
        <w:rPr>
          <w:sz w:val="28"/>
          <w:szCs w:val="28"/>
        </w:rPr>
        <w:br/>
      </w:r>
      <w:r w:rsidR="00FA51EA">
        <w:rPr>
          <w:sz w:val="28"/>
          <w:szCs w:val="28"/>
        </w:rPr>
        <w:t>400</w:t>
      </w:r>
      <w:r w:rsidR="00FA51EA" w:rsidRPr="008A3BE6">
        <w:rPr>
          <w:sz w:val="28"/>
          <w:szCs w:val="28"/>
        </w:rPr>
        <w:t xml:space="preserve"> (</w:t>
      </w:r>
      <w:r w:rsidR="00FA51EA">
        <w:rPr>
          <w:sz w:val="28"/>
          <w:szCs w:val="28"/>
        </w:rPr>
        <w:t>четыреста) рублей за 60 минут оказания услуги;</w:t>
      </w:r>
    </w:p>
    <w:p w:rsidR="00177561" w:rsidRDefault="00592F8B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FA51EA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FA51EA">
        <w:rPr>
          <w:sz w:val="28"/>
          <w:szCs w:val="28"/>
        </w:rPr>
        <w:t xml:space="preserve">по универсальному бою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Pr="008A3BE6">
        <w:rPr>
          <w:sz w:val="28"/>
          <w:szCs w:val="28"/>
        </w:rPr>
        <w:t xml:space="preserve"> </w:t>
      </w:r>
      <w:r w:rsidR="00FA51EA">
        <w:rPr>
          <w:sz w:val="28"/>
          <w:szCs w:val="28"/>
        </w:rPr>
        <w:t>625</w:t>
      </w:r>
      <w:r w:rsidRPr="008A3BE6">
        <w:rPr>
          <w:sz w:val="28"/>
          <w:szCs w:val="28"/>
        </w:rPr>
        <w:t xml:space="preserve"> (</w:t>
      </w:r>
      <w:r w:rsidR="00FA51EA">
        <w:rPr>
          <w:sz w:val="28"/>
          <w:szCs w:val="28"/>
        </w:rPr>
        <w:t>шестьсот двадцать пять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FA51EA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0F763F" w:rsidRPr="000F763F">
        <w:rPr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</w:t>
      </w:r>
      <w:r w:rsidR="00FA51EA">
        <w:rPr>
          <w:color w:val="000000"/>
          <w:sz w:val="28"/>
          <w:szCs w:val="28"/>
        </w:rPr>
        <w:t>№</w:t>
      </w:r>
      <w:r w:rsidR="00C508FD">
        <w:rPr>
          <w:color w:val="000000"/>
          <w:sz w:val="28"/>
          <w:szCs w:val="28"/>
        </w:rPr>
        <w:t xml:space="preserve"> </w:t>
      </w:r>
      <w:r w:rsidR="00FA51EA">
        <w:rPr>
          <w:color w:val="000000"/>
          <w:sz w:val="28"/>
          <w:szCs w:val="28"/>
        </w:rPr>
        <w:t xml:space="preserve">4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E6AAE" w:rsidRDefault="008C5D3F" w:rsidP="00BD78D3">
      <w:pPr>
        <w:tabs>
          <w:tab w:val="left" w:pos="180"/>
        </w:tabs>
        <w:rPr>
          <w:color w:val="000000"/>
        </w:rPr>
      </w:pPr>
      <w:r>
        <w:rPr>
          <w:b/>
          <w:bCs/>
          <w:sz w:val="28"/>
          <w:szCs w:val="28"/>
        </w:rPr>
        <w:br/>
      </w: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sectPr w:rsidR="008E6AAE" w:rsidSect="00327861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0F763F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27861"/>
    <w:rsid w:val="00341D65"/>
    <w:rsid w:val="00342BB6"/>
    <w:rsid w:val="00345A71"/>
    <w:rsid w:val="003545FC"/>
    <w:rsid w:val="0036021A"/>
    <w:rsid w:val="00367D55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0F4A"/>
    <w:rsid w:val="003B32D9"/>
    <w:rsid w:val="003C068D"/>
    <w:rsid w:val="003C7E48"/>
    <w:rsid w:val="003D0B67"/>
    <w:rsid w:val="003D0DD9"/>
    <w:rsid w:val="003D718A"/>
    <w:rsid w:val="003E53F1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524E2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2BC6"/>
    <w:rsid w:val="00A85C43"/>
    <w:rsid w:val="00A86FCA"/>
    <w:rsid w:val="00AA65D9"/>
    <w:rsid w:val="00AA792E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D78D3"/>
    <w:rsid w:val="00BE744E"/>
    <w:rsid w:val="00BF541C"/>
    <w:rsid w:val="00BF7AE0"/>
    <w:rsid w:val="00C0506D"/>
    <w:rsid w:val="00C05654"/>
    <w:rsid w:val="00C43AD3"/>
    <w:rsid w:val="00C453D1"/>
    <w:rsid w:val="00C46E25"/>
    <w:rsid w:val="00C508FD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4256E"/>
    <w:rsid w:val="00F5101A"/>
    <w:rsid w:val="00F526CC"/>
    <w:rsid w:val="00F65589"/>
    <w:rsid w:val="00F67138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E897"/>
  <w15:docId w15:val="{B66C0CA5-6ADF-491E-AE36-03EBB1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440C-FEC4-4857-9C11-D14677DC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Екатерина</cp:lastModifiedBy>
  <cp:revision>3</cp:revision>
  <cp:lastPrinted>2025-03-04T06:53:00Z</cp:lastPrinted>
  <dcterms:created xsi:type="dcterms:W3CDTF">2025-08-29T08:57:00Z</dcterms:created>
  <dcterms:modified xsi:type="dcterms:W3CDTF">2025-09-02T08:10:00Z</dcterms:modified>
</cp:coreProperties>
</file>